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0077B5"/>
          <w:sz w:val="48"/>
          <w:szCs w:val="48"/>
        </w:rPr>
        <w:t xml:space="preserve">LINKEDIN PROFILE</w:t>
      </w:r>
    </w:p>
    <w:p>
      <w:pPr>
        <w:spacing w:after="300"/>
        <w:jc w:val="center"/>
      </w:pPr>
      <w:r>
        <w:rPr>
          <w:color w:val="333333"/>
          <w:sz w:val="32"/>
          <w:szCs w:val="32"/>
        </w:rPr>
        <w:t xml:space="preserve">OPTIMIZATION WORKSHEET</w:t>
      </w:r>
    </w:p>
    <w:p>
      <w:pPr>
        <w:shd w:fill="E8F4FC" w:val="clear"/>
        <w:spacing w:after="400"/>
        <w:jc w:val="center"/>
      </w:pPr>
      <w:r>
        <w:rPr>
          <w:i/>
          <w:iCs/>
          <w:color w:val="666666"/>
          <w:sz w:val="20"/>
          <w:szCs w:val="20"/>
        </w:rPr>
        <w:t xml:space="preserve">Complete each section. Use keywords from job postings you're targeting.</w:t>
      </w:r>
    </w:p>
    <w:p>
      <w:pPr>
        <w:shd w:fill="0077B5" w:val="clear"/>
        <w:spacing w:before="300" w:after="100"/>
      </w:pPr>
      <w:r>
        <w:rPr>
          <w:b/>
          <w:bCs/>
          <w:color w:val="ffffff"/>
          <w:sz w:val="24"/>
          <w:szCs w:val="24"/>
        </w:rPr>
        <w:t xml:space="preserve">  1. HEADLINE (220 characters max)</w:t>
      </w:r>
    </w:p>
    <w:p>
      <w:pPr>
        <w:spacing w:after="100"/>
      </w:pPr>
      <w:r>
        <w:rPr>
          <w:i/>
          <w:iCs/>
          <w:color w:val="666666"/>
          <w:sz w:val="18"/>
          <w:szCs w:val="18"/>
        </w:rPr>
        <w:t xml:space="preserve">Formula: [Title] | [What you do] | [Who you help] | [Key skill/credential]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200" w:after="200"/>
            </w:pPr>
            <w:r>
              <w:rPr>
                <w:color w:val="888888"/>
                <w:sz w:val="22"/>
                <w:szCs w:val="22"/>
              </w:rPr>
              <w:t xml:space="preserve">[Your headline here]</w:t>
            </w:r>
          </w:p>
          <w:p>
            <w:pPr>
              <w:spacing w:after="200"/>
            </w:pPr>
          </w:p>
        </w:tc>
      </w:tr>
    </w:tbl>
    <w:p>
      <w:pPr>
        <w:spacing w:after="200"/>
      </w:pPr>
      <w:r>
        <w:rPr>
          <w:color w:val="888888"/>
          <w:sz w:val="18"/>
          <w:szCs w:val="18"/>
        </w:rPr>
        <w:t xml:space="preserve">❌ Avoid: "Seeking opportunities" | ✅ Do: Lead with value you provide</w:t>
      </w:r>
    </w:p>
    <w:p>
      <w:pPr>
        <w:shd w:fill="0077B5" w:val="clear"/>
        <w:spacing w:before="300" w:after="100"/>
      </w:pPr>
      <w:r>
        <w:rPr>
          <w:b/>
          <w:bCs/>
          <w:color w:val="ffffff"/>
          <w:sz w:val="24"/>
          <w:szCs w:val="24"/>
        </w:rPr>
        <w:t xml:space="preserve">  2. ABOUT SECTION (2,600 characters max)</w:t>
      </w:r>
    </w:p>
    <w:p>
      <w:pPr>
        <w:spacing w:after="100"/>
      </w:pPr>
      <w:r>
        <w:rPr>
          <w:i/>
          <w:iCs/>
          <w:color w:val="666666"/>
          <w:sz w:val="18"/>
          <w:szCs w:val="18"/>
        </w:rPr>
        <w:t xml:space="preserve">Structure: Hook → Problem you solve → How you solve it → Proof → CTA</w:t>
      </w:r>
    </w:p>
    <w:p>
      <w:pPr>
        <w:spacing w:before="150"/>
      </w:pPr>
      <w:r>
        <w:rPr>
          <w:b/>
          <w:bCs/>
          <w:color w:val="333333"/>
          <w:sz w:val="20"/>
          <w:szCs w:val="20"/>
        </w:rPr>
        <w:t xml:space="preserve">HOOK (first 3 lines - shows before "see more"):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50" w:after="150"/>
            </w:pPr>
            <w:r>
              <w:rPr>
                <w:color w:val="888888"/>
                <w:sz w:val="20"/>
                <w:szCs w:val="20"/>
              </w:rPr>
              <w:t xml:space="preserve">[Attention-grabbing opening that makes them click 'see more']</w:t>
            </w:r>
          </w:p>
        </w:tc>
      </w:tr>
    </w:tbl>
    <w:p>
      <w:pPr>
        <w:spacing w:before="150"/>
      </w:pPr>
      <w:r>
        <w:rPr>
          <w:b/>
          <w:bCs/>
          <w:color w:val="333333"/>
          <w:sz w:val="20"/>
          <w:szCs w:val="20"/>
        </w:rPr>
        <w:t xml:space="preserve">PROBLEM YOU SOLVE: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50" w:after="150"/>
            </w:pPr>
            <w:r>
              <w:rPr>
                <w:color w:val="888888"/>
                <w:sz w:val="20"/>
                <w:szCs w:val="20"/>
              </w:rPr>
              <w:t xml:space="preserve">[What pain points do you address? Who do you help?]</w:t>
            </w:r>
          </w:p>
        </w:tc>
      </w:tr>
    </w:tbl>
    <w:p>
      <w:pPr>
        <w:spacing w:before="150"/>
      </w:pPr>
      <w:r>
        <w:rPr>
          <w:b/>
          <w:bCs/>
          <w:color w:val="333333"/>
          <w:sz w:val="20"/>
          <w:szCs w:val="20"/>
        </w:rPr>
        <w:t xml:space="preserve">HOW YOU SOLVE IT: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50" w:after="150"/>
            </w:pPr>
            <w:r>
              <w:rPr>
                <w:color w:val="888888"/>
                <w:sz w:val="20"/>
                <w:szCs w:val="20"/>
              </w:rPr>
              <w:t xml:space="preserve">[Your approach, methodology, or unique skills]</w:t>
            </w:r>
          </w:p>
        </w:tc>
      </w:tr>
    </w:tbl>
    <w:p>
      <w:pPr>
        <w:spacing w:before="150"/>
      </w:pPr>
      <w:r>
        <w:rPr>
          <w:b/>
          <w:bCs/>
          <w:color w:val="333333"/>
          <w:sz w:val="20"/>
          <w:szCs w:val="20"/>
        </w:rPr>
        <w:t xml:space="preserve">PROOF/CREDENTIALS: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50" w:after="150"/>
            </w:pPr>
            <w:r>
              <w:rPr>
                <w:color w:val="888888"/>
                <w:sz w:val="20"/>
                <w:szCs w:val="20"/>
              </w:rPr>
              <w:t xml:space="preserve">[Key achievements, numbers, credentials, notable clients/companies]</w:t>
            </w:r>
          </w:p>
        </w:tc>
      </w:tr>
    </w:tbl>
    <w:p>
      <w:pPr>
        <w:spacing w:before="150"/>
      </w:pPr>
      <w:r>
        <w:rPr>
          <w:b/>
          <w:bCs/>
          <w:color w:val="333333"/>
          <w:sz w:val="20"/>
          <w:szCs w:val="20"/>
        </w:rPr>
        <w:t xml:space="preserve">CALL TO ACTION: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50" w:after="150"/>
            </w:pPr>
            <w:r>
              <w:rPr>
                <w:color w:val="888888"/>
                <w:sz w:val="20"/>
                <w:szCs w:val="20"/>
              </w:rPr>
              <w:t xml:space="preserve">[What should they do next? Connect? Email? Visit your site?]</w:t>
            </w:r>
          </w:p>
        </w:tc>
      </w:tr>
    </w:tbl>
    <w:p>
      <w:pPr>
        <w:shd w:fill="0077B5" w:val="clear"/>
        <w:spacing w:before="300" w:after="100"/>
      </w:pPr>
      <w:r>
        <w:rPr>
          <w:b/>
          <w:bCs/>
          <w:color w:val="ffffff"/>
          <w:sz w:val="24"/>
          <w:szCs w:val="24"/>
        </w:rPr>
        <w:t xml:space="preserve">  3. FEATURED SECTION</w:t>
      </w:r>
    </w:p>
    <w:p>
      <w:pPr>
        <w:spacing w:after="100"/>
      </w:pPr>
      <w:r>
        <w:rPr>
          <w:i/>
          <w:iCs/>
          <w:color w:val="666666"/>
          <w:sz w:val="18"/>
          <w:szCs w:val="18"/>
        </w:rPr>
        <w:t xml:space="preserve">Add 3-5 items: posts, articles, links, media that showcase your best work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00" w:after="100"/>
            </w:pPr>
            <w:r>
              <w:rPr>
                <w:color w:val="888888"/>
                <w:sz w:val="20"/>
                <w:szCs w:val="20"/>
              </w:rPr>
              <w:t xml:space="preserve">1. [Title/Description]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00" w:after="100"/>
            </w:pPr>
            <w:r>
              <w:rPr>
                <w:color w:val="888888"/>
                <w:sz w:val="20"/>
                <w:szCs w:val="20"/>
              </w:rPr>
              <w:t xml:space="preserve">URL: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00" w:after="100"/>
            </w:pPr>
            <w:r>
              <w:rPr>
                <w:color w:val="888888"/>
                <w:sz w:val="20"/>
                <w:szCs w:val="20"/>
              </w:rPr>
              <w:t xml:space="preserve">2. [Title/Description]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00" w:after="100"/>
            </w:pPr>
            <w:r>
              <w:rPr>
                <w:color w:val="888888"/>
                <w:sz w:val="20"/>
                <w:szCs w:val="20"/>
              </w:rPr>
              <w:t xml:space="preserve">URL: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00" w:after="100"/>
            </w:pPr>
            <w:r>
              <w:rPr>
                <w:color w:val="888888"/>
                <w:sz w:val="20"/>
                <w:szCs w:val="20"/>
              </w:rPr>
              <w:t xml:space="preserve">3. [Title/Description]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100" w:after="100"/>
            </w:pPr>
            <w:r>
              <w:rPr>
                <w:color w:val="888888"/>
                <w:sz w:val="20"/>
                <w:szCs w:val="20"/>
              </w:rPr>
              <w:t xml:space="preserve">URL:</w:t>
            </w:r>
          </w:p>
        </w:tc>
      </w:tr>
    </w:tbl>
    <w:p>
      <w:pPr>
        <w:shd w:fill="0077B5" w:val="clear"/>
        <w:spacing w:before="300" w:after="100"/>
      </w:pPr>
      <w:r>
        <w:rPr>
          <w:b/>
          <w:bCs/>
          <w:color w:val="ffffff"/>
          <w:sz w:val="24"/>
          <w:szCs w:val="24"/>
        </w:rPr>
        <w:t xml:space="preserve">  4. EXPERIENCE OPTIMIZATION</w:t>
      </w:r>
    </w:p>
    <w:p>
      <w:pPr>
        <w:spacing w:after="200"/>
      </w:pPr>
      <w:r>
        <w:rPr>
          <w:i/>
          <w:iCs/>
          <w:color w:val="666666"/>
          <w:sz w:val="18"/>
          <w:szCs w:val="18"/>
        </w:rPr>
        <w:t xml:space="preserve">For each role: Add achievements (not duties), use numbers, include keywords</w:t>
      </w:r>
    </w:p>
    <w:p>
      <w:r>
        <w:rPr>
          <w:b/>
          <w:bCs/>
          <w:color w:val="333333"/>
          <w:sz w:val="20"/>
          <w:szCs w:val="20"/>
        </w:rPr>
        <w:t xml:space="preserve">Top 3 keywords to include across your profile: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C" w:val="clear"/>
          </w:tcPr>
          <w:p>
            <w:pPr>
              <w:spacing w:before="100" w:after="100"/>
              <w:jc w:val="center"/>
            </w:pPr>
            <w:r>
              <w:rPr>
                <w:color w:val="0077B5"/>
                <w:sz w:val="20"/>
                <w:szCs w:val="20"/>
              </w:rPr>
              <w:t xml:space="preserve">1. [Keyword]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C" w:val="clear"/>
          </w:tcPr>
          <w:p>
            <w:pPr>
              <w:spacing w:before="100" w:after="100"/>
              <w:jc w:val="center"/>
            </w:pPr>
            <w:r>
              <w:rPr>
                <w:color w:val="0077B5"/>
                <w:sz w:val="20"/>
                <w:szCs w:val="20"/>
              </w:rPr>
              <w:t xml:space="preserve">2. [Keyword]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FC" w:val="clear"/>
          </w:tcPr>
          <w:p>
            <w:pPr>
              <w:spacing w:before="100" w:after="100"/>
              <w:jc w:val="center"/>
            </w:pPr>
            <w:r>
              <w:rPr>
                <w:color w:val="0077B5"/>
                <w:sz w:val="20"/>
                <w:szCs w:val="20"/>
              </w:rPr>
              <w:t xml:space="preserve">3. [Keyword]</w:t>
            </w:r>
          </w:p>
        </w:tc>
      </w:tr>
    </w:tbl>
    <w:p>
      <w:pPr>
        <w:shd w:fill="0077B5" w:val="clear"/>
        <w:spacing w:before="300" w:after="100"/>
      </w:pPr>
      <w:r>
        <w:rPr>
          <w:b/>
          <w:bCs/>
          <w:color w:val="ffffff"/>
          <w:sz w:val="24"/>
          <w:szCs w:val="24"/>
        </w:rPr>
        <w:t xml:space="preserve">  5. SKILLS (Top 3 get pinned)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PIN 1: [Most important]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PIN 2: [Second]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PIN 3: [Third]</w:t>
            </w:r>
          </w:p>
        </w:tc>
      </w:tr>
    </w:tbl>
    <w:p>
      <w:pPr>
        <w:spacing w:before="100"/>
      </w:pPr>
      <w:r>
        <w:rPr>
          <w:color w:val="666666"/>
          <w:sz w:val="18"/>
          <w:szCs w:val="18"/>
        </w:rPr>
        <w:t xml:space="preserve">Other skills to add (up to 50):</w:t>
      </w:r>
    </w:p>
    <w:p>
      <w:pPr>
        <w:spacing w:after="200"/>
      </w:pPr>
      <w:r>
        <w:rPr>
          <w:color w:val="888888"/>
          <w:sz w:val="18"/>
          <w:szCs w:val="18"/>
        </w:rPr>
        <w:t xml:space="preserve">[skill], [skill], [skill], [skill], [skill], [skill], [skill], [skill]</w:t>
      </w:r>
    </w:p>
    <w:p>
      <w:pPr>
        <w:shd w:fill="0077B5" w:val="clear"/>
        <w:spacing w:before="300" w:after="100"/>
      </w:pPr>
      <w:r>
        <w:rPr>
          <w:b/>
          <w:bCs/>
          <w:color w:val="ffffff"/>
          <w:sz w:val="24"/>
          <w:szCs w:val="24"/>
        </w:rPr>
        <w:t xml:space="preserve">  6. FINAL CHECKLIST</w:t>
      </w:r>
    </w:p>
    <w:p>
      <w:r>
        <w:rPr>
          <w:color w:val="333333"/>
          <w:sz w:val="20"/>
          <w:szCs w:val="20"/>
        </w:rPr>
        <w:t xml:space="preserve">☐  Professional headshot (face takes up 60% of frame)</w:t>
      </w:r>
    </w:p>
    <w:p>
      <w:r>
        <w:rPr>
          <w:color w:val="333333"/>
          <w:sz w:val="20"/>
          <w:szCs w:val="20"/>
        </w:rPr>
        <w:t xml:space="preserve">☐  Custom banner image (1584 x 396 px)</w:t>
      </w:r>
    </w:p>
    <w:p>
      <w:r>
        <w:rPr>
          <w:color w:val="333333"/>
          <w:sz w:val="20"/>
          <w:szCs w:val="20"/>
        </w:rPr>
        <w:t xml:space="preserve">☐  Custom URL (linkedin.com/in/yourname)</w:t>
      </w:r>
    </w:p>
    <w:p>
      <w:r>
        <w:rPr>
          <w:color w:val="333333"/>
          <w:sz w:val="20"/>
          <w:szCs w:val="20"/>
        </w:rPr>
        <w:t xml:space="preserve">☐  Contact info filled out</w:t>
      </w:r>
    </w:p>
    <w:p>
      <w:r>
        <w:rPr>
          <w:color w:val="333333"/>
          <w:sz w:val="20"/>
          <w:szCs w:val="20"/>
        </w:rPr>
        <w:t xml:space="preserve">☐  Creator mode ON (if posting content)</w:t>
      </w:r>
    </w:p>
    <w:p>
      <w:r>
        <w:rPr>
          <w:color w:val="333333"/>
          <w:sz w:val="20"/>
          <w:szCs w:val="20"/>
        </w:rPr>
        <w:t xml:space="preserve">☐  Open to Work ON (if job seeking - can be visible to recruiters only)</w:t>
      </w:r>
    </w:p>
    <w:p>
      <w:r>
        <w:rPr>
          <w:color w:val="333333"/>
          <w:sz w:val="20"/>
          <w:szCs w:val="20"/>
        </w:rPr>
        <w:t xml:space="preserve">☐  All experience has descriptions</w:t>
      </w:r>
    </w:p>
    <w:p>
      <w:r>
        <w:rPr>
          <w:color w:val="333333"/>
          <w:sz w:val="20"/>
          <w:szCs w:val="20"/>
        </w:rPr>
        <w:t xml:space="preserve">☐  Education section complete</w:t>
      </w:r>
    </w:p>
    <w:p>
      <w:r>
        <w:rPr>
          <w:color w:val="333333"/>
          <w:sz w:val="20"/>
          <w:szCs w:val="20"/>
        </w:rPr>
        <w:t xml:space="preserve">☐  At least 5 skills added with endorsements requested</w:t>
      </w:r>
    </w:p>
    <w:p>
      <w:r>
        <w:rPr>
          <w:color w:val="333333"/>
          <w:sz w:val="20"/>
          <w:szCs w:val="20"/>
        </w:rPr>
        <w:t xml:space="preserve">☐  2-3 recommendations (give some to get some)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2025-12-20T06:23:08.801Z</dcterms:created>
  <dcterms:modified xsi:type="dcterms:W3CDTF">2025-12-20T06:23:08.802Z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