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1a1a1a"/>
          <w:sz w:val="44"/>
          <w:szCs w:val="44"/>
        </w:rPr>
        <w:t xml:space="preserve">SPRINT PLANNING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Sprint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Team Capacity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Velocity Target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[Sprint #]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[Start] – [End]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 days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 points</w:t>
            </w:r>
          </w:p>
        </w:tc>
      </w:tr>
    </w:tbl>
    <w:p>
      <w:pPr>
        <w:spacing w:before="300" w:after="100"/>
      </w:pPr>
      <w:r>
        <w:rPr>
          <w:b/>
          <w:bCs/>
          <w:color w:val="2E7D32"/>
          <w:spacing w:val="30"/>
          <w:sz w:val="22"/>
          <w:szCs w:val="22"/>
        </w:rPr>
        <w:t xml:space="preserve">SPRINT GOAL</w:t>
      </w:r>
    </w:p>
    <w:p>
      <w:pPr>
        <w:shd w:fill="E8F5E9" w:val="clear"/>
        <w:spacing w:after="200"/>
      </w:pPr>
      <w:r>
        <w:rPr>
          <w:b/>
          <w:bCs/>
          <w:color w:val="333333"/>
          <w:sz w:val="24"/>
          <w:szCs w:val="24"/>
        </w:rPr>
        <w:t xml:space="preserve">[One sentence describing what this sprint will accomplish. What can we demo at the end?]</w:t>
      </w:r>
    </w:p>
    <w:p>
      <w:pPr>
        <w:spacing w:before="200" w:after="100"/>
      </w:pPr>
      <w:r>
        <w:rPr>
          <w:b/>
          <w:bCs/>
          <w:color w:val="2E7D32"/>
          <w:spacing w:val="30"/>
          <w:sz w:val="22"/>
          <w:szCs w:val="22"/>
        </w:rPr>
        <w:t xml:space="preserve">SPRINT BACKLOG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4320"/>
        <w:gridCol w:w="1440"/>
        <w:gridCol w:w="1440"/>
        <w:gridCol w:w="21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User Story / Task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Points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Owner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Status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[User story or task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To Do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</w:pP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  <w:jc w:val="right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TOTAL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</w:pP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</w:pPr>
          </w:p>
        </w:tc>
      </w:tr>
    </w:tbl>
    <w:p>
      <w:pPr>
        <w:spacing w:before="300" w:after="100"/>
      </w:pPr>
      <w:r>
        <w:rPr>
          <w:b/>
          <w:bCs/>
          <w:color w:val="2E7D32"/>
          <w:spacing w:val="30"/>
          <w:sz w:val="22"/>
          <w:szCs w:val="22"/>
        </w:rPr>
        <w:t xml:space="preserve">RISKS &amp; DEPENDENCIES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pPr>
              <w:spacing w:before="100"/>
            </w:pPr>
            <w:r>
              <w:rPr>
                <w:b/>
                <w:bCs/>
                <w:color w:val="E65100"/>
                <w:sz w:val="18"/>
                <w:szCs w:val="18"/>
              </w:rPr>
              <w:t xml:space="preserve">RISKS</w:t>
            </w:r>
          </w:p>
          <w:p>
            <w:r>
              <w:rPr>
                <w:color w:val="444444"/>
                <w:sz w:val="18"/>
                <w:szCs w:val="18"/>
              </w:rPr>
              <w:t xml:space="preserve">• [What could block us?]</w:t>
            </w:r>
          </w:p>
          <w:p>
            <w:r>
              <w:rPr>
                <w:color w:val="444444"/>
                <w:sz w:val="18"/>
                <w:szCs w:val="18"/>
              </w:rPr>
              <w:t xml:space="preserve">• [What are we uncertain about?]</w:t>
            </w:r>
          </w:p>
          <w:p>
            <w:pPr>
              <w:spacing w:after="100"/>
            </w:pPr>
            <w:r>
              <w:rPr>
                <w:color w:val="444444"/>
                <w:sz w:val="18"/>
                <w:szCs w:val="18"/>
              </w:rPr>
              <w:t xml:space="preserve">•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10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DEPENDENCIES</w:t>
            </w:r>
          </w:p>
          <w:p>
            <w:r>
              <w:rPr>
                <w:color w:val="444444"/>
                <w:sz w:val="18"/>
                <w:szCs w:val="18"/>
              </w:rPr>
              <w:t xml:space="preserve">• [What do we need from others?]</w:t>
            </w:r>
          </w:p>
          <w:p>
            <w:r>
              <w:rPr>
                <w:color w:val="444444"/>
                <w:sz w:val="18"/>
                <w:szCs w:val="18"/>
              </w:rPr>
              <w:t xml:space="preserve">• [External blockers?]</w:t>
            </w:r>
          </w:p>
          <w:p>
            <w:pPr>
              <w:spacing w:after="100"/>
            </w:pPr>
            <w:r>
              <w:rPr>
                <w:color w:val="444444"/>
                <w:sz w:val="18"/>
                <w:szCs w:val="18"/>
              </w:rPr>
              <w:t xml:space="preserve">•</w:t>
            </w:r>
          </w:p>
        </w:tc>
      </w:tr>
    </w:tbl>
    <w:p>
      <w:pPr>
        <w:spacing w:before="300" w:after="100"/>
      </w:pPr>
      <w:r>
        <w:rPr>
          <w:b/>
          <w:bCs/>
          <w:color w:val="2E7D32"/>
          <w:spacing w:val="30"/>
          <w:sz w:val="22"/>
          <w:szCs w:val="22"/>
        </w:rPr>
        <w:t xml:space="preserve">DEFINITION OF DONE</w:t>
      </w:r>
    </w:p>
    <w:p>
      <w:r>
        <w:rPr>
          <w:color w:val="333333"/>
          <w:sz w:val="20"/>
          <w:szCs w:val="20"/>
        </w:rPr>
        <w:t xml:space="preserve">☐  Code complete &amp; reviewed</w:t>
      </w:r>
    </w:p>
    <w:p>
      <w:r>
        <w:rPr>
          <w:color w:val="333333"/>
          <w:sz w:val="20"/>
          <w:szCs w:val="20"/>
        </w:rPr>
        <w:t xml:space="preserve">☐  Tests written &amp; passing</w:t>
      </w:r>
    </w:p>
    <w:p>
      <w:r>
        <w:rPr>
          <w:color w:val="333333"/>
          <w:sz w:val="20"/>
          <w:szCs w:val="20"/>
        </w:rPr>
        <w:t xml:space="preserve">☐  Documentation updated</w:t>
      </w:r>
    </w:p>
    <w:p>
      <w:r>
        <w:rPr>
          <w:color w:val="333333"/>
          <w:sz w:val="20"/>
          <w:szCs w:val="20"/>
        </w:rPr>
        <w:t xml:space="preserve">☐  Deployed to staging</w:t>
      </w:r>
    </w:p>
    <w:p>
      <w:r>
        <w:rPr>
          <w:color w:val="333333"/>
          <w:sz w:val="20"/>
          <w:szCs w:val="20"/>
        </w:rPr>
        <w:t xml:space="preserve">☐  Product owner sign-off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2025-12-20T14:45:41.820Z</dcterms:created>
  <dcterms:modified xsi:type="dcterms:W3CDTF">2025-12-20T14:45:41.821Z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